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F1F9" w14:textId="77777777" w:rsidR="006B3CD9" w:rsidRPr="002851B0" w:rsidRDefault="006B3CD9" w:rsidP="006B3CD9">
      <w:pPr>
        <w:jc w:val="center"/>
        <w:rPr>
          <w:b/>
          <w:sz w:val="28"/>
          <w:szCs w:val="28"/>
        </w:rPr>
      </w:pPr>
      <w:r w:rsidRPr="002851B0">
        <w:rPr>
          <w:b/>
          <w:sz w:val="28"/>
          <w:szCs w:val="28"/>
        </w:rPr>
        <w:t xml:space="preserve">Solicitud de Mediación dirigida </w:t>
      </w:r>
      <w:r w:rsidR="002851B0" w:rsidRPr="002851B0">
        <w:rPr>
          <w:b/>
          <w:sz w:val="28"/>
          <w:szCs w:val="28"/>
        </w:rPr>
        <w:t>a</w:t>
      </w:r>
      <w:r w:rsidRPr="002851B0">
        <w:rPr>
          <w:b/>
          <w:sz w:val="28"/>
          <w:szCs w:val="28"/>
        </w:rPr>
        <w:t xml:space="preserve"> la Cámara de Comercio de Lanzarote</w:t>
      </w:r>
    </w:p>
    <w:p w14:paraId="77D3A66F" w14:textId="77777777" w:rsidR="006B3CD9" w:rsidRPr="00D408A4" w:rsidRDefault="006B3CD9" w:rsidP="006B3CD9">
      <w:pPr>
        <w:jc w:val="center"/>
        <w:rPr>
          <w:b/>
          <w:color w:val="7F7F7F" w:themeColor="text1" w:themeTint="80"/>
        </w:rPr>
      </w:pPr>
    </w:p>
    <w:p w14:paraId="0DA4ED62" w14:textId="77777777" w:rsidR="006B3CD9" w:rsidRDefault="006B3CD9" w:rsidP="006B3CD9">
      <w:pPr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Datos del reclamante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59"/>
        <w:gridCol w:w="2509"/>
        <w:gridCol w:w="1527"/>
        <w:gridCol w:w="278"/>
        <w:gridCol w:w="618"/>
        <w:gridCol w:w="1816"/>
      </w:tblGrid>
      <w:tr w:rsidR="006B3CD9" w14:paraId="084DA370" w14:textId="77777777" w:rsidTr="006B3C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823A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Nombre y apellidos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255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A79C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DNI: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89F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</w:p>
        </w:tc>
      </w:tr>
      <w:tr w:rsidR="006B3CD9" w14:paraId="1CFDCF51" w14:textId="77777777" w:rsidTr="006B3C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B197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Sociedad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6A5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8B25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CIF: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729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</w:p>
        </w:tc>
      </w:tr>
      <w:tr w:rsidR="006B3CD9" w14:paraId="0BA5DF75" w14:textId="77777777" w:rsidTr="006B3C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0DB9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4DFF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F6AB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Email:</w:t>
            </w:r>
          </w:p>
        </w:tc>
      </w:tr>
      <w:tr w:rsidR="006B3CD9" w14:paraId="7D349960" w14:textId="77777777" w:rsidTr="006B3C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3D1A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Domicilio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816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F7C1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Código Postal:</w:t>
            </w:r>
          </w:p>
        </w:tc>
      </w:tr>
      <w:tr w:rsidR="006B3CD9" w14:paraId="2785CC3B" w14:textId="77777777" w:rsidTr="006B3CD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F83A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  <w:r w:rsidRPr="003309B5">
              <w:rPr>
                <w:b/>
                <w:sz w:val="20"/>
                <w:szCs w:val="20"/>
              </w:rPr>
              <w:t>Calidad en la que actúa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8C1" w14:textId="77777777" w:rsidR="006B3CD9" w:rsidRPr="003309B5" w:rsidRDefault="006B3CD9">
            <w:pPr>
              <w:rPr>
                <w:b/>
                <w:sz w:val="20"/>
                <w:szCs w:val="20"/>
              </w:rPr>
            </w:pPr>
          </w:p>
        </w:tc>
      </w:tr>
    </w:tbl>
    <w:p w14:paraId="52F8BE49" w14:textId="77777777" w:rsidR="006B3CD9" w:rsidRDefault="006B3CD9" w:rsidP="006B3CD9">
      <w:pPr>
        <w:rPr>
          <w:rFonts w:eastAsia="Batang"/>
          <w:b/>
          <w:bCs/>
          <w:u w:val="single"/>
        </w:rPr>
      </w:pPr>
    </w:p>
    <w:p w14:paraId="2BA8E1F8" w14:textId="77777777" w:rsidR="006B3CD9" w:rsidRDefault="006B3CD9" w:rsidP="006B3CD9">
      <w:pPr>
        <w:rPr>
          <w:rFonts w:eastAsia="Batang"/>
          <w:b/>
          <w:color w:val="7F7F7F" w:themeColor="text1" w:themeTint="80"/>
        </w:rPr>
      </w:pPr>
      <w:r>
        <w:rPr>
          <w:rFonts w:eastAsia="Batang"/>
          <w:b/>
          <w:color w:val="7F7F7F" w:themeColor="text1" w:themeTint="80"/>
        </w:rPr>
        <w:t>Solicita</w:t>
      </w:r>
    </w:p>
    <w:tbl>
      <w:tblPr>
        <w:tblStyle w:val="Tablaconcuadrcula"/>
        <w:tblW w:w="9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425"/>
        <w:gridCol w:w="1134"/>
        <w:gridCol w:w="312"/>
        <w:gridCol w:w="1701"/>
        <w:gridCol w:w="1276"/>
        <w:gridCol w:w="567"/>
        <w:gridCol w:w="709"/>
        <w:gridCol w:w="2015"/>
      </w:tblGrid>
      <w:tr w:rsidR="006B3CD9" w14:paraId="2622CD0D" w14:textId="77777777" w:rsidTr="003309B5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ACB5" w14:textId="77777777" w:rsidR="006B3CD9" w:rsidRPr="009D1064" w:rsidRDefault="006B3CD9" w:rsidP="00626231">
            <w:pPr>
              <w:rPr>
                <w:b/>
                <w:sz w:val="20"/>
                <w:szCs w:val="20"/>
              </w:rPr>
            </w:pPr>
            <w:r w:rsidRPr="009D1064">
              <w:rPr>
                <w:b/>
                <w:sz w:val="20"/>
                <w:szCs w:val="20"/>
              </w:rPr>
              <w:t>Se cit</w:t>
            </w:r>
            <w:r w:rsidR="00626231" w:rsidRPr="009D1064">
              <w:rPr>
                <w:b/>
                <w:sz w:val="20"/>
                <w:szCs w:val="20"/>
              </w:rPr>
              <w:t>e</w:t>
            </w:r>
            <w:r w:rsidRPr="009D1064">
              <w:rPr>
                <w:b/>
                <w:sz w:val="20"/>
                <w:szCs w:val="20"/>
              </w:rPr>
              <w:t xml:space="preserve"> a D./Doña</w:t>
            </w: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56A" w14:textId="77777777" w:rsidR="006B3CD9" w:rsidRPr="009D1064" w:rsidRDefault="006B3CD9">
            <w:pPr>
              <w:rPr>
                <w:b/>
                <w:sz w:val="20"/>
                <w:szCs w:val="20"/>
              </w:rPr>
            </w:pPr>
          </w:p>
        </w:tc>
      </w:tr>
      <w:tr w:rsidR="006B3CD9" w14:paraId="444660C6" w14:textId="77777777" w:rsidTr="003309B5"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2186" w14:textId="77777777" w:rsidR="006B3CD9" w:rsidRPr="009D1064" w:rsidRDefault="006B3CD9">
            <w:pPr>
              <w:rPr>
                <w:b/>
                <w:sz w:val="20"/>
                <w:szCs w:val="20"/>
              </w:rPr>
            </w:pPr>
            <w:r w:rsidRPr="009D1064">
              <w:rPr>
                <w:b/>
                <w:sz w:val="20"/>
                <w:szCs w:val="20"/>
              </w:rPr>
              <w:t>Representante de la empresa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531" w14:textId="77777777" w:rsidR="006B3CD9" w:rsidRPr="009D1064" w:rsidRDefault="006B3CD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8588" w14:textId="77777777" w:rsidR="006B3CD9" w:rsidRPr="009D1064" w:rsidRDefault="006B3CD9">
            <w:pPr>
              <w:rPr>
                <w:b/>
                <w:sz w:val="20"/>
                <w:szCs w:val="20"/>
              </w:rPr>
            </w:pPr>
            <w:r w:rsidRPr="009D1064">
              <w:rPr>
                <w:b/>
                <w:sz w:val="20"/>
                <w:szCs w:val="20"/>
              </w:rPr>
              <w:t>CIF: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5E1" w14:textId="77777777" w:rsidR="006B3CD9" w:rsidRPr="009D1064" w:rsidRDefault="006B3CD9">
            <w:pPr>
              <w:rPr>
                <w:b/>
                <w:sz w:val="20"/>
                <w:szCs w:val="20"/>
              </w:rPr>
            </w:pPr>
          </w:p>
        </w:tc>
      </w:tr>
      <w:tr w:rsidR="006B3CD9" w14:paraId="4D38D7D6" w14:textId="77777777" w:rsidTr="003309B5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6551" w14:textId="77777777" w:rsidR="006B3CD9" w:rsidRPr="009D1064" w:rsidRDefault="006B3CD9">
            <w:pPr>
              <w:rPr>
                <w:b/>
                <w:sz w:val="20"/>
                <w:szCs w:val="20"/>
              </w:rPr>
            </w:pPr>
            <w:r w:rsidRPr="009D1064">
              <w:rPr>
                <w:b/>
                <w:sz w:val="20"/>
                <w:szCs w:val="20"/>
              </w:rPr>
              <w:t>Teléfono fijo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903" w14:textId="77777777" w:rsidR="006B3CD9" w:rsidRPr="009D1064" w:rsidRDefault="006B3CD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6A35" w14:textId="77777777" w:rsidR="006B3CD9" w:rsidRPr="009D1064" w:rsidRDefault="00D62C81">
            <w:pPr>
              <w:rPr>
                <w:b/>
                <w:sz w:val="20"/>
                <w:szCs w:val="20"/>
              </w:rPr>
            </w:pPr>
            <w:r w:rsidRPr="009D1064">
              <w:rPr>
                <w:b/>
                <w:sz w:val="20"/>
                <w:szCs w:val="20"/>
              </w:rPr>
              <w:t>Teléfono</w:t>
            </w:r>
            <w:r w:rsidR="006B3CD9" w:rsidRPr="009D1064">
              <w:rPr>
                <w:b/>
                <w:sz w:val="20"/>
                <w:szCs w:val="20"/>
              </w:rPr>
              <w:t xml:space="preserve"> móvil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F4F" w14:textId="77777777" w:rsidR="006B3CD9" w:rsidRPr="009D1064" w:rsidRDefault="006B3CD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7B2F" w14:textId="37555DBF" w:rsidR="006B3CD9" w:rsidRPr="009D1064" w:rsidRDefault="003309B5">
            <w:pPr>
              <w:rPr>
                <w:b/>
                <w:sz w:val="20"/>
                <w:szCs w:val="20"/>
              </w:rPr>
            </w:pPr>
            <w:r w:rsidRPr="009D1064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0D6" w14:textId="77777777" w:rsidR="006B3CD9" w:rsidRPr="009D1064" w:rsidRDefault="006B3CD9">
            <w:pPr>
              <w:rPr>
                <w:b/>
                <w:sz w:val="20"/>
                <w:szCs w:val="20"/>
              </w:rPr>
            </w:pPr>
          </w:p>
        </w:tc>
      </w:tr>
      <w:tr w:rsidR="003309B5" w14:paraId="39CD6579" w14:textId="77777777" w:rsidTr="00761A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FB45" w14:textId="77777777" w:rsidR="003309B5" w:rsidRPr="009D1064" w:rsidRDefault="003309B5">
            <w:pPr>
              <w:rPr>
                <w:b/>
                <w:sz w:val="20"/>
                <w:szCs w:val="20"/>
              </w:rPr>
            </w:pPr>
            <w:r w:rsidRPr="009D1064">
              <w:rPr>
                <w:b/>
                <w:sz w:val="20"/>
                <w:szCs w:val="20"/>
              </w:rPr>
              <w:t>Domicilio</w:t>
            </w:r>
          </w:p>
        </w:tc>
        <w:tc>
          <w:tcPr>
            <w:tcW w:w="8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213" w14:textId="77777777" w:rsidR="003309B5" w:rsidRPr="009D1064" w:rsidRDefault="003309B5">
            <w:pPr>
              <w:rPr>
                <w:b/>
                <w:sz w:val="20"/>
                <w:szCs w:val="20"/>
              </w:rPr>
            </w:pPr>
          </w:p>
        </w:tc>
      </w:tr>
      <w:tr w:rsidR="003309B5" w14:paraId="3CD467A5" w14:textId="77777777" w:rsidTr="003309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33E" w14:textId="77777777" w:rsidR="003309B5" w:rsidRPr="009D1064" w:rsidRDefault="003309B5">
            <w:pPr>
              <w:rPr>
                <w:b/>
                <w:sz w:val="20"/>
                <w:szCs w:val="20"/>
              </w:rPr>
            </w:pPr>
            <w:r w:rsidRPr="009D1064">
              <w:rPr>
                <w:b/>
                <w:sz w:val="20"/>
                <w:szCs w:val="20"/>
              </w:rPr>
              <w:t xml:space="preserve">Provincia </w:t>
            </w:r>
          </w:p>
        </w:tc>
        <w:tc>
          <w:tcPr>
            <w:tcW w:w="5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C8C" w14:textId="77777777" w:rsidR="003309B5" w:rsidRPr="009D1064" w:rsidRDefault="003309B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187" w14:textId="4E0F0AAB" w:rsidR="003309B5" w:rsidRPr="009D1064" w:rsidRDefault="003309B5">
            <w:pPr>
              <w:rPr>
                <w:b/>
                <w:sz w:val="20"/>
                <w:szCs w:val="20"/>
              </w:rPr>
            </w:pPr>
            <w:r w:rsidRPr="009D1064">
              <w:rPr>
                <w:b/>
                <w:sz w:val="20"/>
                <w:szCs w:val="20"/>
              </w:rPr>
              <w:t>CP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4A8" w14:textId="096D800B" w:rsidR="003309B5" w:rsidRPr="006B3CD9" w:rsidRDefault="003309B5">
            <w:pPr>
              <w:rPr>
                <w:b/>
                <w:sz w:val="26"/>
                <w:szCs w:val="26"/>
              </w:rPr>
            </w:pPr>
          </w:p>
        </w:tc>
      </w:tr>
      <w:tr w:rsidR="006B3CD9" w14:paraId="5BB485BA" w14:textId="77777777" w:rsidTr="003309B5">
        <w:tc>
          <w:tcPr>
            <w:tcW w:w="9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AED9" w14:textId="6F34B4A3" w:rsidR="006B3CD9" w:rsidRPr="009D1064" w:rsidRDefault="006B3CD9" w:rsidP="00626231">
            <w:pPr>
              <w:rPr>
                <w:rFonts w:eastAsia="Batang"/>
                <w:b/>
                <w:sz w:val="20"/>
                <w:szCs w:val="20"/>
              </w:rPr>
            </w:pPr>
            <w:r w:rsidRPr="009D1064">
              <w:rPr>
                <w:rFonts w:eastAsia="Batang"/>
                <w:b/>
                <w:sz w:val="20"/>
                <w:szCs w:val="20"/>
              </w:rPr>
              <w:t xml:space="preserve">a un acto de mediación </w:t>
            </w:r>
            <w:r w:rsidR="00626231" w:rsidRPr="009D1064">
              <w:rPr>
                <w:rFonts w:eastAsia="Batang"/>
                <w:b/>
                <w:sz w:val="20"/>
                <w:szCs w:val="20"/>
              </w:rPr>
              <w:t>con el fin de</w:t>
            </w:r>
            <w:r w:rsidRPr="009D1064">
              <w:rPr>
                <w:rFonts w:eastAsia="Batang"/>
                <w:b/>
                <w:sz w:val="20"/>
                <w:szCs w:val="20"/>
              </w:rPr>
              <w:t xml:space="preserve"> solucionar de una manera amistosa </w:t>
            </w:r>
            <w:r w:rsidR="00626231" w:rsidRPr="009D1064">
              <w:rPr>
                <w:rFonts w:eastAsia="Batang"/>
                <w:b/>
                <w:sz w:val="20"/>
                <w:szCs w:val="20"/>
              </w:rPr>
              <w:t>un problema derivado de la</w:t>
            </w:r>
            <w:r w:rsidRPr="009D1064">
              <w:rPr>
                <w:rFonts w:eastAsia="Batang"/>
                <w:b/>
                <w:sz w:val="20"/>
                <w:szCs w:val="20"/>
              </w:rPr>
              <w:t xml:space="preserve">s relaciones empresariales existentes entre ambos, </w:t>
            </w:r>
            <w:r w:rsidR="00626231" w:rsidRPr="009D1064">
              <w:rPr>
                <w:rFonts w:eastAsia="Batang"/>
                <w:b/>
                <w:sz w:val="20"/>
                <w:szCs w:val="20"/>
              </w:rPr>
              <w:t>concretamente:</w:t>
            </w:r>
          </w:p>
          <w:p w14:paraId="6B5CA1B5" w14:textId="77777777" w:rsidR="00D408A4" w:rsidRPr="009D1064" w:rsidRDefault="00D408A4" w:rsidP="00626231">
            <w:pPr>
              <w:rPr>
                <w:rFonts w:eastAsia="Batang"/>
                <w:b/>
                <w:sz w:val="18"/>
                <w:szCs w:val="18"/>
              </w:rPr>
            </w:pPr>
          </w:p>
        </w:tc>
      </w:tr>
    </w:tbl>
    <w:p w14:paraId="377B1CD8" w14:textId="77777777" w:rsidR="006B3CD9" w:rsidRDefault="006B3CD9" w:rsidP="006B3CD9">
      <w:pPr>
        <w:pStyle w:val="Ttulo1"/>
        <w:jc w:val="center"/>
        <w:rPr>
          <w:rFonts w:asciiTheme="minorHAnsi" w:eastAsia="Batang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407"/>
      </w:tblGrid>
      <w:tr w:rsidR="003309B5" w14:paraId="0060E14D" w14:textId="77777777" w:rsidTr="006B3CD9">
        <w:trPr>
          <w:trHeight w:val="329"/>
        </w:trPr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620" w14:textId="509BE8AE" w:rsidR="003309B5" w:rsidRDefault="003309B5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Estimación del importe reclamado: </w:t>
            </w:r>
          </w:p>
        </w:tc>
      </w:tr>
      <w:tr w:rsidR="006B3CD9" w14:paraId="051FFF6C" w14:textId="77777777" w:rsidTr="006B3CD9">
        <w:trPr>
          <w:trHeight w:val="329"/>
        </w:trPr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5002" w14:textId="5098989C" w:rsidR="006B3CD9" w:rsidRDefault="003309B5">
            <w:pPr>
              <w:rPr>
                <w:b/>
              </w:rPr>
            </w:pPr>
            <w:r>
              <w:rPr>
                <w:b/>
              </w:rPr>
              <w:t>Adjuntar documento explicando el motivo de la controversia:</w:t>
            </w:r>
          </w:p>
        </w:tc>
      </w:tr>
      <w:tr w:rsidR="006B3CD9" w14:paraId="69CA027E" w14:textId="77777777" w:rsidTr="003309B5">
        <w:trPr>
          <w:trHeight w:val="586"/>
        </w:trPr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F32" w14:textId="0DDE918A" w:rsidR="006B3CD9" w:rsidRDefault="003309B5" w:rsidP="003309B5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Adjuntar cualquier documento (contrato, cruce de comunicaciones, facturas, u otros documentos) que apoyen la posición:</w:t>
            </w:r>
          </w:p>
        </w:tc>
      </w:tr>
    </w:tbl>
    <w:p w14:paraId="05CE9A1B" w14:textId="77777777" w:rsidR="006B3CD9" w:rsidRDefault="006B3CD9" w:rsidP="006B3CD9">
      <w:pPr>
        <w:rPr>
          <w:rFonts w:eastAsia="Batang"/>
        </w:rPr>
      </w:pPr>
    </w:p>
    <w:p w14:paraId="0ACAD29C" w14:textId="0A6DFCD2" w:rsidR="003309B5" w:rsidRDefault="006B3CD9" w:rsidP="006B3CD9">
      <w:pPr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Nota</w:t>
      </w:r>
      <w:r>
        <w:rPr>
          <w:b/>
          <w:sz w:val="18"/>
          <w:szCs w:val="18"/>
          <w:lang w:val="es-ES_tradnl"/>
        </w:rPr>
        <w:t>: El</w:t>
      </w:r>
      <w:r w:rsidR="00840C1F">
        <w:rPr>
          <w:b/>
          <w:sz w:val="18"/>
          <w:szCs w:val="18"/>
          <w:lang w:val="es-ES_tradnl"/>
        </w:rPr>
        <w:t xml:space="preserve"> coste del servicio asciende a </w:t>
      </w:r>
      <w:r w:rsidR="003309B5">
        <w:rPr>
          <w:b/>
          <w:sz w:val="18"/>
          <w:szCs w:val="18"/>
          <w:lang w:val="es-ES_tradnl"/>
        </w:rPr>
        <w:t>12</w:t>
      </w:r>
      <w:r>
        <w:rPr>
          <w:b/>
          <w:sz w:val="18"/>
          <w:szCs w:val="18"/>
          <w:lang w:val="es-ES_tradnl"/>
        </w:rPr>
        <w:t>0€ (IGIC incluido</w:t>
      </w:r>
      <w:r>
        <w:rPr>
          <w:sz w:val="18"/>
          <w:szCs w:val="18"/>
          <w:lang w:val="es-ES_tradnl"/>
        </w:rPr>
        <w:t>)</w:t>
      </w:r>
      <w:r w:rsidR="003309B5">
        <w:rPr>
          <w:sz w:val="18"/>
          <w:szCs w:val="18"/>
          <w:lang w:val="es-ES_tradnl"/>
        </w:rPr>
        <w:t xml:space="preserve"> si el importe de la reclamación planteada no supera los 2.500€. Superado ese importe el coste del servicio corresponderá a un 5% del importe de la reclamación. El importe de la reclamación es la cifra aproximada objeto de reclamación, y que será utilizada como referencia de la pretensión del solicitante.</w:t>
      </w:r>
    </w:p>
    <w:p w14:paraId="61FABAB9" w14:textId="21FE5948" w:rsidR="006B3CD9" w:rsidRDefault="006B3CD9" w:rsidP="006B3CD9">
      <w:pPr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El abono del servicio no garantiza la obtención de un resultado ajustado a las expectativas planteadas, ya que se trata de una vía de resolución de mutuo acuerdo.</w:t>
      </w:r>
    </w:p>
    <w:p w14:paraId="35B3D1E2" w14:textId="6DF1EE6B" w:rsidR="003309B5" w:rsidRDefault="003309B5" w:rsidP="006B3CD9">
      <w:pPr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El Servicio de Mediación tendrá una </w:t>
      </w:r>
      <w:r w:rsidRPr="003309B5">
        <w:rPr>
          <w:b/>
          <w:bCs/>
          <w:sz w:val="18"/>
          <w:szCs w:val="18"/>
          <w:lang w:val="es-ES_tradnl"/>
        </w:rPr>
        <w:t>duración máxima de 4 meses</w:t>
      </w:r>
      <w:r>
        <w:rPr>
          <w:sz w:val="18"/>
          <w:szCs w:val="18"/>
          <w:lang w:val="es-ES_tradnl"/>
        </w:rPr>
        <w:t>. Durante ese tiempo se harán las gestiones y contactos necesarios para lograr un acuerdo. Transcurrido ese tiempo sin lograr un acuerdo entre las partes se dará la mediación por finalizada.</w:t>
      </w:r>
    </w:p>
    <w:p w14:paraId="51ABC26A" w14:textId="77777777" w:rsidR="006B3CD9" w:rsidRDefault="006B3CD9" w:rsidP="006B3CD9">
      <w:pPr>
        <w:jc w:val="both"/>
        <w:rPr>
          <w:bCs/>
          <w:sz w:val="18"/>
          <w:szCs w:val="18"/>
        </w:rPr>
      </w:pPr>
    </w:p>
    <w:p w14:paraId="454E33A6" w14:textId="77777777" w:rsidR="00D408A4" w:rsidRPr="00D408A4" w:rsidRDefault="00D408A4" w:rsidP="00D408A4">
      <w:pPr>
        <w:spacing w:line="276" w:lineRule="auto"/>
        <w:jc w:val="center"/>
        <w:rPr>
          <w:rFonts w:cs="Calibri"/>
          <w:b/>
          <w:sz w:val="20"/>
          <w:szCs w:val="20"/>
        </w:rPr>
      </w:pPr>
      <w:r w:rsidRPr="00D408A4">
        <w:rPr>
          <w:rFonts w:cs="Calibri"/>
          <w:b/>
          <w:sz w:val="20"/>
          <w:szCs w:val="20"/>
        </w:rPr>
        <w:t>INFORMACIÓN BÁSICA SOBRE PROTECCIÓN DE DATOS</w:t>
      </w:r>
    </w:p>
    <w:p w14:paraId="64204AA8" w14:textId="77777777" w:rsidR="00D408A4" w:rsidRPr="00D408A4" w:rsidRDefault="00D408A4" w:rsidP="00D408A4">
      <w:pPr>
        <w:pStyle w:val="Prrafodelista"/>
        <w:numPr>
          <w:ilvl w:val="0"/>
          <w:numId w:val="3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b/>
          <w:sz w:val="16"/>
          <w:szCs w:val="16"/>
        </w:rPr>
      </w:pPr>
      <w:r w:rsidRPr="00D408A4">
        <w:rPr>
          <w:b/>
          <w:sz w:val="16"/>
          <w:szCs w:val="16"/>
        </w:rPr>
        <w:t xml:space="preserve">Responsable del tratamiento: </w:t>
      </w:r>
      <w:bookmarkStart w:id="0" w:name="OLE_LINK7"/>
      <w:bookmarkStart w:id="1" w:name="OLE_LINK8"/>
      <w:r w:rsidRPr="00D408A4">
        <w:rPr>
          <w:b/>
          <w:sz w:val="16"/>
          <w:szCs w:val="16"/>
        </w:rPr>
        <w:t>CAMARA OFICIAL DE COMERCIO, INDUSTRIA Y NAVEGACIÓN DE LANZAROTE</w:t>
      </w:r>
      <w:bookmarkEnd w:id="0"/>
      <w:bookmarkEnd w:id="1"/>
    </w:p>
    <w:p w14:paraId="45DD09B0" w14:textId="77777777" w:rsidR="00D408A4" w:rsidRPr="00D408A4" w:rsidRDefault="00D408A4" w:rsidP="00D408A4">
      <w:pPr>
        <w:pStyle w:val="Prrafodelista"/>
        <w:numPr>
          <w:ilvl w:val="0"/>
          <w:numId w:val="2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sz w:val="16"/>
          <w:szCs w:val="16"/>
        </w:rPr>
      </w:pPr>
      <w:r w:rsidRPr="00D408A4">
        <w:rPr>
          <w:sz w:val="16"/>
          <w:szCs w:val="16"/>
        </w:rPr>
        <w:t xml:space="preserve">Tratamos la información que nos facilita con la finalidad de gestionar la relación contractual que nos vincula. La base jurídica en la que se basa el tratamiento y las comunicaciones de los datos es la ejecución de un contrato. Los posibles destinatarios de la información son, además de la propia Cámara de Comercio, las </w:t>
      </w:r>
      <w:bookmarkStart w:id="2" w:name="_Hlk524423483"/>
      <w:r w:rsidRPr="00D408A4">
        <w:rPr>
          <w:sz w:val="16"/>
          <w:szCs w:val="16"/>
        </w:rPr>
        <w:t>Administraciones públicas que pudieran financiar la actividad o servicio, y además pueden cederse los datos a otras entidades que actúen como Encargados del Tratamiento para poder llevar a cabo parte del servicio/programa solicitado.</w:t>
      </w:r>
    </w:p>
    <w:bookmarkEnd w:id="2"/>
    <w:p w14:paraId="4BC98C0A" w14:textId="77777777" w:rsidR="00D408A4" w:rsidRPr="00D408A4" w:rsidRDefault="00D408A4" w:rsidP="00D408A4">
      <w:pPr>
        <w:pStyle w:val="Prrafodelista"/>
        <w:numPr>
          <w:ilvl w:val="0"/>
          <w:numId w:val="2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sz w:val="16"/>
          <w:szCs w:val="16"/>
        </w:rPr>
      </w:pPr>
      <w:r w:rsidRPr="00D408A4">
        <w:rPr>
          <w:sz w:val="16"/>
          <w:szCs w:val="16"/>
        </w:rPr>
        <w:t>Usted tiene derecho a acceder a sus datos personales, rectificar los datos inexactos o solicitar su supresión cuando los datos ya no sean necesarios, como se explica en la información adicional.</w:t>
      </w:r>
      <w:bookmarkStart w:id="3" w:name="_GoBack"/>
      <w:bookmarkEnd w:id="3"/>
    </w:p>
    <w:p w14:paraId="0E0E3314" w14:textId="77777777" w:rsidR="00D408A4" w:rsidRPr="00D408A4" w:rsidRDefault="00D408A4" w:rsidP="00D408A4">
      <w:pPr>
        <w:pStyle w:val="Prrafodelista"/>
        <w:numPr>
          <w:ilvl w:val="0"/>
          <w:numId w:val="2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sz w:val="16"/>
          <w:szCs w:val="16"/>
        </w:rPr>
      </w:pPr>
      <w:bookmarkStart w:id="4" w:name="OLE_LINK2"/>
      <w:bookmarkStart w:id="5" w:name="OLE_LINK3"/>
      <w:r w:rsidRPr="00D408A4">
        <w:rPr>
          <w:sz w:val="16"/>
          <w:szCs w:val="16"/>
        </w:rPr>
        <w:t>Puede consultar la información adicional detallada sobre protección de datos:</w:t>
      </w:r>
    </w:p>
    <w:p w14:paraId="51CA38C4" w14:textId="77777777" w:rsidR="00D408A4" w:rsidRPr="00D408A4" w:rsidRDefault="00D408A4" w:rsidP="00D408A4">
      <w:pPr>
        <w:pStyle w:val="Prrafodelista"/>
        <w:numPr>
          <w:ilvl w:val="1"/>
          <w:numId w:val="2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sz w:val="16"/>
          <w:szCs w:val="16"/>
        </w:rPr>
      </w:pPr>
      <w:r w:rsidRPr="00D408A4">
        <w:rPr>
          <w:sz w:val="16"/>
          <w:szCs w:val="16"/>
        </w:rPr>
        <w:t>Secretaría General de la Cámara</w:t>
      </w:r>
    </w:p>
    <w:p w14:paraId="55F0A160" w14:textId="77777777" w:rsidR="00D408A4" w:rsidRPr="00D408A4" w:rsidRDefault="00D408A4" w:rsidP="00D408A4">
      <w:pPr>
        <w:pStyle w:val="Prrafodelista"/>
        <w:numPr>
          <w:ilvl w:val="1"/>
          <w:numId w:val="2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sz w:val="18"/>
          <w:szCs w:val="18"/>
        </w:rPr>
      </w:pPr>
      <w:r w:rsidRPr="00D408A4">
        <w:rPr>
          <w:sz w:val="18"/>
          <w:szCs w:val="18"/>
        </w:rPr>
        <w:t>Como enlace en la Página Web de la entidad www.camaralanzarote.org</w:t>
      </w:r>
    </w:p>
    <w:bookmarkEnd w:id="4"/>
    <w:bookmarkEnd w:id="5"/>
    <w:p w14:paraId="0B6BC87A" w14:textId="77777777" w:rsidR="00D408A4" w:rsidRDefault="00D408A4" w:rsidP="006B3CD9">
      <w:pPr>
        <w:jc w:val="right"/>
        <w:rPr>
          <w:bCs/>
          <w:sz w:val="18"/>
          <w:szCs w:val="18"/>
        </w:rPr>
      </w:pPr>
    </w:p>
    <w:p w14:paraId="40F6B9AD" w14:textId="77777777" w:rsidR="00D408A4" w:rsidRDefault="00D408A4" w:rsidP="006B3CD9">
      <w:pPr>
        <w:jc w:val="right"/>
        <w:rPr>
          <w:rFonts w:eastAsia="Batang"/>
          <w:b/>
        </w:rPr>
      </w:pPr>
    </w:p>
    <w:p w14:paraId="543DF504" w14:textId="098035A1" w:rsidR="00FC2E17" w:rsidRDefault="006B3CD9" w:rsidP="006B3CD9">
      <w:pPr>
        <w:jc w:val="right"/>
        <w:rPr>
          <w:rFonts w:eastAsia="Batang"/>
          <w:b/>
        </w:rPr>
      </w:pPr>
      <w:r>
        <w:rPr>
          <w:rFonts w:eastAsia="Batang"/>
          <w:b/>
        </w:rPr>
        <w:t xml:space="preserve">Arrecife a ___ </w:t>
      </w:r>
      <w:proofErr w:type="spellStart"/>
      <w:r>
        <w:rPr>
          <w:rFonts w:eastAsia="Batang"/>
          <w:b/>
        </w:rPr>
        <w:t>de</w:t>
      </w:r>
      <w:proofErr w:type="spellEnd"/>
      <w:r>
        <w:rPr>
          <w:rFonts w:eastAsia="Batang"/>
          <w:b/>
        </w:rPr>
        <w:t xml:space="preserve"> _______________ </w:t>
      </w:r>
      <w:proofErr w:type="spellStart"/>
      <w:r>
        <w:rPr>
          <w:rFonts w:eastAsia="Batang"/>
          <w:b/>
        </w:rPr>
        <w:t>de</w:t>
      </w:r>
      <w:proofErr w:type="spellEnd"/>
      <w:r>
        <w:rPr>
          <w:rFonts w:eastAsia="Batang"/>
          <w:b/>
        </w:rPr>
        <w:t xml:space="preserve"> 20</w:t>
      </w:r>
      <w:r w:rsidR="009F19E8">
        <w:rPr>
          <w:rFonts w:eastAsia="Batang"/>
          <w:b/>
        </w:rPr>
        <w:t>20</w:t>
      </w:r>
    </w:p>
    <w:p w14:paraId="67ED8C1E" w14:textId="77777777" w:rsidR="006B3CD9" w:rsidRDefault="006B3CD9" w:rsidP="006B3CD9">
      <w:pPr>
        <w:jc w:val="right"/>
        <w:rPr>
          <w:rFonts w:eastAsia="Batang"/>
          <w:b/>
        </w:rPr>
      </w:pPr>
      <w:r>
        <w:rPr>
          <w:rFonts w:eastAsia="Batang"/>
          <w:b/>
        </w:rPr>
        <w:t xml:space="preserve"> </w:t>
      </w:r>
    </w:p>
    <w:p w14:paraId="1F2549CB" w14:textId="77777777" w:rsidR="009B7E69" w:rsidRPr="00626231" w:rsidRDefault="006B3CD9" w:rsidP="00626231">
      <w:pPr>
        <w:jc w:val="right"/>
        <w:rPr>
          <w:rFonts w:eastAsia="Batang"/>
        </w:rPr>
      </w:pPr>
      <w:r>
        <w:rPr>
          <w:rFonts w:eastAsia="Batang"/>
          <w:b/>
        </w:rPr>
        <w:t>Firma del reclamante</w:t>
      </w:r>
      <w:r>
        <w:rPr>
          <w:rFonts w:eastAsia="Batang"/>
        </w:rPr>
        <w:t>:</w:t>
      </w:r>
    </w:p>
    <w:sectPr w:rsidR="009B7E69" w:rsidRPr="00626231" w:rsidSect="006B3CD9">
      <w:headerReference w:type="default" r:id="rId8"/>
      <w:footerReference w:type="default" r:id="rId9"/>
      <w:headerReference w:type="first" r:id="rId10"/>
      <w:pgSz w:w="11906" w:h="16838"/>
      <w:pgMar w:top="2666" w:right="1134" w:bottom="1418" w:left="1247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CF522" w14:textId="77777777" w:rsidR="00D52611" w:rsidRDefault="00D52611" w:rsidP="004B4A6E">
      <w:r>
        <w:separator/>
      </w:r>
    </w:p>
  </w:endnote>
  <w:endnote w:type="continuationSeparator" w:id="0">
    <w:p w14:paraId="5026DA49" w14:textId="77777777" w:rsidR="00D52611" w:rsidRDefault="00D52611" w:rsidP="004B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BAA1" w14:textId="77777777" w:rsidR="000151ED" w:rsidRPr="000151ED" w:rsidRDefault="00902A4F" w:rsidP="000151ED">
    <w:pPr>
      <w:shd w:val="clear" w:color="auto" w:fill="FFFFFF"/>
      <w:rPr>
        <w:b/>
        <w:color w:val="595959" w:themeColor="text1" w:themeTint="A6"/>
        <w:sz w:val="16"/>
        <w:szCs w:val="16"/>
      </w:rPr>
    </w:pPr>
    <w:r>
      <w:rPr>
        <w:rFonts w:ascii="Calibri" w:hAnsi="Calibri"/>
        <w:b/>
        <w:noProof/>
        <w:color w:val="595959" w:themeColor="text1" w:themeTint="A6"/>
        <w:sz w:val="16"/>
        <w:szCs w:val="16"/>
        <w:lang w:eastAsia="es-ES"/>
      </w:rPr>
      <w:drawing>
        <wp:anchor distT="0" distB="0" distL="114300" distR="114300" simplePos="0" relativeHeight="251657216" behindDoc="0" locked="0" layoutInCell="1" allowOverlap="1" wp14:anchorId="66155951" wp14:editId="5C1074CE">
          <wp:simplePos x="0" y="0"/>
          <wp:positionH relativeFrom="column">
            <wp:posOffset>3999230</wp:posOffset>
          </wp:positionH>
          <wp:positionV relativeFrom="paragraph">
            <wp:posOffset>-391160</wp:posOffset>
          </wp:positionV>
          <wp:extent cx="2124710" cy="1762125"/>
          <wp:effectExtent l="0" t="0" r="0" b="0"/>
          <wp:wrapNone/>
          <wp:docPr id="1" name="0 Imagen" descr="icono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o gr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710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E40">
      <w:rPr>
        <w:rFonts w:ascii="Calibri" w:hAnsi="Calibri"/>
        <w:b/>
        <w:noProof/>
        <w:color w:val="595959" w:themeColor="text1" w:themeTint="A6"/>
        <w:sz w:val="16"/>
        <w:szCs w:val="16"/>
        <w:lang w:eastAsia="es-ES"/>
      </w:rPr>
      <w:t>Secretaría General</w:t>
    </w:r>
  </w:p>
  <w:p w14:paraId="0B419C11" w14:textId="77777777" w:rsidR="000151ED" w:rsidRPr="000151ED" w:rsidRDefault="000151ED" w:rsidP="000151ED">
    <w:pPr>
      <w:shd w:val="clear" w:color="auto" w:fill="FFFFFF"/>
      <w:rPr>
        <w:color w:val="595959" w:themeColor="text1" w:themeTint="A6"/>
        <w:sz w:val="16"/>
        <w:szCs w:val="16"/>
      </w:rPr>
    </w:pPr>
    <w:r w:rsidRPr="000151ED">
      <w:rPr>
        <w:rFonts w:ascii="Calibri" w:hAnsi="Calibri"/>
        <w:color w:val="595959" w:themeColor="text1" w:themeTint="A6"/>
        <w:sz w:val="16"/>
        <w:szCs w:val="16"/>
      </w:rPr>
      <w:t>Bernardino Jiménez</w:t>
    </w:r>
  </w:p>
  <w:p w14:paraId="6F0CE907" w14:textId="77777777" w:rsidR="00AF65E8" w:rsidRPr="00AF65E8" w:rsidRDefault="00AF65E8" w:rsidP="00AF65E8">
    <w:pPr>
      <w:pStyle w:val="Piedepgina"/>
      <w:rPr>
        <w:noProof/>
        <w:color w:val="595959" w:themeColor="text1" w:themeTint="A6"/>
        <w:sz w:val="16"/>
        <w:szCs w:val="16"/>
        <w:lang w:eastAsia="es-ES"/>
      </w:rPr>
    </w:pPr>
    <w:r w:rsidRPr="00AF65E8">
      <w:rPr>
        <w:noProof/>
        <w:color w:val="595959" w:themeColor="text1" w:themeTint="A6"/>
        <w:sz w:val="16"/>
        <w:szCs w:val="16"/>
        <w:lang w:eastAsia="es-ES"/>
      </w:rPr>
      <w:t>Ctra. Arrecife - Tinajo, 48</w:t>
    </w:r>
  </w:p>
  <w:p w14:paraId="5D549BDD" w14:textId="77777777" w:rsidR="00AF65E8" w:rsidRDefault="00AF65E8" w:rsidP="00AF65E8">
    <w:pPr>
      <w:pStyle w:val="Piedepgina"/>
      <w:rPr>
        <w:noProof/>
        <w:color w:val="595959" w:themeColor="text1" w:themeTint="A6"/>
        <w:sz w:val="16"/>
        <w:szCs w:val="16"/>
        <w:lang w:eastAsia="es-ES"/>
      </w:rPr>
    </w:pPr>
    <w:r w:rsidRPr="00AF65E8">
      <w:rPr>
        <w:noProof/>
        <w:color w:val="595959" w:themeColor="text1" w:themeTint="A6"/>
        <w:sz w:val="16"/>
        <w:szCs w:val="16"/>
        <w:lang w:eastAsia="es-ES"/>
      </w:rPr>
      <w:t>Tfno: 928 824 161- 679 973 032</w:t>
    </w:r>
  </w:p>
  <w:p w14:paraId="11EC63E6" w14:textId="77777777" w:rsidR="00257676" w:rsidRPr="00257676" w:rsidRDefault="00257676" w:rsidP="00AF65E8">
    <w:pPr>
      <w:pStyle w:val="Piedepgina"/>
      <w:rPr>
        <w:noProof/>
        <w:color w:val="595959" w:themeColor="text1" w:themeTint="A6"/>
        <w:sz w:val="16"/>
        <w:szCs w:val="16"/>
        <w:lang w:eastAsia="es-ES"/>
      </w:rPr>
    </w:pPr>
    <w:proofErr w:type="gramStart"/>
    <w:r w:rsidRPr="00257676">
      <w:rPr>
        <w:color w:val="595959" w:themeColor="text1" w:themeTint="A6"/>
        <w:sz w:val="16"/>
        <w:lang w:val="fr-FR"/>
      </w:rPr>
      <w:t>Fax:</w:t>
    </w:r>
    <w:proofErr w:type="gramEnd"/>
    <w:r w:rsidRPr="00257676">
      <w:rPr>
        <w:color w:val="595959" w:themeColor="text1" w:themeTint="A6"/>
        <w:sz w:val="16"/>
        <w:lang w:val="fr-FR"/>
      </w:rPr>
      <w:t xml:space="preserve">   928 824 162</w:t>
    </w:r>
  </w:p>
  <w:p w14:paraId="34C136A3" w14:textId="77777777" w:rsidR="00AF65E8" w:rsidRPr="00AF65E8" w:rsidRDefault="00D52611" w:rsidP="000151ED">
    <w:pPr>
      <w:shd w:val="clear" w:color="auto" w:fill="FFFFFF"/>
      <w:rPr>
        <w:color w:val="595959" w:themeColor="text1" w:themeTint="A6"/>
        <w:sz w:val="16"/>
        <w:szCs w:val="16"/>
      </w:rPr>
    </w:pPr>
    <w:hyperlink r:id="rId2" w:tgtFrame="_blank" w:history="1">
      <w:r w:rsidR="000151ED" w:rsidRPr="000151ED">
        <w:rPr>
          <w:rStyle w:val="Hipervnculo"/>
          <w:rFonts w:ascii="Calibri" w:hAnsi="Calibri"/>
          <w:color w:val="595959" w:themeColor="text1" w:themeTint="A6"/>
          <w:sz w:val="16"/>
          <w:szCs w:val="16"/>
          <w:u w:val="none"/>
        </w:rPr>
        <w:t>secretario@camaralanzarote.org</w:t>
      </w:r>
    </w:hyperlink>
  </w:p>
  <w:p w14:paraId="7359DB03" w14:textId="77777777" w:rsidR="00113E6F" w:rsidRDefault="00D408A4" w:rsidP="00AF65E8">
    <w:pPr>
      <w:pStyle w:val="Piedepgina"/>
      <w:rPr>
        <w:color w:val="595959" w:themeColor="text1" w:themeTint="A6"/>
        <w:sz w:val="16"/>
        <w:szCs w:val="16"/>
      </w:rPr>
    </w:pPr>
    <w:r>
      <w:rPr>
        <w:noProof/>
        <w:color w:val="595959" w:themeColor="text1" w:themeTint="A6"/>
        <w:sz w:val="16"/>
        <w:szCs w:val="16"/>
        <w:lang w:eastAsia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E5DF0C1" wp14:editId="74EA07DB">
              <wp:simplePos x="0" y="0"/>
              <wp:positionH relativeFrom="column">
                <wp:posOffset>3810</wp:posOffset>
              </wp:positionH>
              <wp:positionV relativeFrom="paragraph">
                <wp:posOffset>55244</wp:posOffset>
              </wp:positionV>
              <wp:extent cx="19335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335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B04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4.35pt;width:15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" strokecolor="gray [1629]" strokeweight=".5pt"/>
          </w:pict>
        </mc:Fallback>
      </mc:AlternateContent>
    </w:r>
  </w:p>
  <w:p w14:paraId="5933ED16" w14:textId="77777777" w:rsidR="001D105C" w:rsidRPr="001D105C" w:rsidRDefault="001D105C" w:rsidP="001D105C">
    <w:pPr>
      <w:pStyle w:val="Piedepgina"/>
      <w:rPr>
        <w:noProof/>
        <w:color w:val="595959" w:themeColor="text1" w:themeTint="A6"/>
        <w:sz w:val="16"/>
        <w:szCs w:val="16"/>
        <w:lang w:eastAsia="es-ES"/>
      </w:rPr>
    </w:pPr>
    <w:proofErr w:type="gramStart"/>
    <w:r>
      <w:rPr>
        <w:color w:val="595959" w:themeColor="text1" w:themeTint="A6"/>
        <w:sz w:val="16"/>
        <w:lang w:val="fr-FR"/>
      </w:rPr>
      <w:t>CIF:</w:t>
    </w:r>
    <w:proofErr w:type="gramEnd"/>
    <w:r>
      <w:rPr>
        <w:color w:val="595959" w:themeColor="text1" w:themeTint="A6"/>
        <w:sz w:val="16"/>
        <w:lang w:val="fr-FR"/>
      </w:rPr>
      <w:t xml:space="preserve"> </w:t>
    </w:r>
    <w:r w:rsidRPr="001D105C">
      <w:rPr>
        <w:color w:val="595959" w:themeColor="text1" w:themeTint="A6"/>
        <w:sz w:val="16"/>
        <w:lang w:val="fr-FR"/>
      </w:rPr>
      <w:t xml:space="preserve">Q-3500373-J      </w:t>
    </w:r>
    <w:r w:rsidRPr="001D105C">
      <w:rPr>
        <w:noProof/>
        <w:color w:val="595959" w:themeColor="text1" w:themeTint="A6"/>
        <w:sz w:val="16"/>
        <w:szCs w:val="16"/>
        <w:lang w:eastAsia="es-ES"/>
      </w:rPr>
      <w:t xml:space="preserve">                                                                                                                     </w:t>
    </w:r>
  </w:p>
  <w:p w14:paraId="381B4D85" w14:textId="77777777" w:rsidR="004B4A6E" w:rsidRPr="001D105C" w:rsidRDefault="004B4A6E" w:rsidP="004B4A6E">
    <w:pPr>
      <w:pStyle w:val="Piedepgina"/>
      <w:rPr>
        <w:color w:val="595959" w:themeColor="text1" w:themeTint="A6"/>
        <w:sz w:val="16"/>
        <w:szCs w:val="16"/>
      </w:rPr>
    </w:pPr>
    <w:r w:rsidRPr="001D105C">
      <w:rPr>
        <w:color w:val="595959" w:themeColor="text1" w:themeTint="A6"/>
        <w:sz w:val="16"/>
        <w:szCs w:val="16"/>
      </w:rPr>
      <w:t>CAJASIETE:    ES</w:t>
    </w:r>
    <w:proofErr w:type="gramStart"/>
    <w:r w:rsidRPr="001D105C">
      <w:rPr>
        <w:color w:val="595959" w:themeColor="text1" w:themeTint="A6"/>
        <w:sz w:val="16"/>
        <w:szCs w:val="16"/>
      </w:rPr>
      <w:t>89  3076</w:t>
    </w:r>
    <w:proofErr w:type="gramEnd"/>
    <w:r w:rsidRPr="001D105C">
      <w:rPr>
        <w:color w:val="595959" w:themeColor="text1" w:themeTint="A6"/>
        <w:sz w:val="16"/>
        <w:szCs w:val="16"/>
      </w:rPr>
      <w:t xml:space="preserve">  0780  78  2222182228</w:t>
    </w:r>
  </w:p>
  <w:p w14:paraId="0A79A9B5" w14:textId="77777777" w:rsidR="003A36E9" w:rsidRPr="004B4A6E" w:rsidRDefault="003A36E9" w:rsidP="004B4A6E">
    <w:pPr>
      <w:pStyle w:val="Piedepgina"/>
      <w:rPr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FE407" w14:textId="77777777" w:rsidR="00D52611" w:rsidRDefault="00D52611" w:rsidP="004B4A6E">
      <w:r>
        <w:separator/>
      </w:r>
    </w:p>
  </w:footnote>
  <w:footnote w:type="continuationSeparator" w:id="0">
    <w:p w14:paraId="3D914E4E" w14:textId="77777777" w:rsidR="00D52611" w:rsidRDefault="00D52611" w:rsidP="004B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3DCD" w14:textId="77777777" w:rsidR="004B4A6E" w:rsidRDefault="009E13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51F31EB" wp14:editId="08CAC5DD">
          <wp:simplePos x="0" y="0"/>
          <wp:positionH relativeFrom="column">
            <wp:posOffset>46355</wp:posOffset>
          </wp:positionH>
          <wp:positionV relativeFrom="paragraph">
            <wp:posOffset>92711</wp:posOffset>
          </wp:positionV>
          <wp:extent cx="5981700" cy="1007940"/>
          <wp:effectExtent l="0" t="0" r="0" b="0"/>
          <wp:wrapNone/>
          <wp:docPr id="2" name="1 Imagen" descr="cabecera medi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medi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1700" cy="100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EA176" w14:textId="77777777" w:rsidR="00297635" w:rsidRDefault="00297635">
    <w:pPr>
      <w:pStyle w:val="Encabezado"/>
    </w:pPr>
  </w:p>
  <w:p w14:paraId="5DD6EF42" w14:textId="34DF0DBB" w:rsidR="00297635" w:rsidRDefault="002976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2D308BC3" wp14:editId="3A6E95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81700" cy="1007940"/>
          <wp:effectExtent l="0" t="0" r="0" b="0"/>
          <wp:wrapNone/>
          <wp:docPr id="3" name="1 Imagen" descr="cabecera medi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medi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1700" cy="100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891"/>
    <w:multiLevelType w:val="hybridMultilevel"/>
    <w:tmpl w:val="60088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61F"/>
    <w:multiLevelType w:val="hybridMultilevel"/>
    <w:tmpl w:val="8F1CA7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BD567D"/>
    <w:multiLevelType w:val="hybridMultilevel"/>
    <w:tmpl w:val="7004EC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6E"/>
    <w:rsid w:val="000151ED"/>
    <w:rsid w:val="00057C8A"/>
    <w:rsid w:val="00106518"/>
    <w:rsid w:val="00113E6F"/>
    <w:rsid w:val="00166605"/>
    <w:rsid w:val="001867AE"/>
    <w:rsid w:val="001B05F7"/>
    <w:rsid w:val="001D105C"/>
    <w:rsid w:val="001F1E22"/>
    <w:rsid w:val="0022604C"/>
    <w:rsid w:val="00232AEB"/>
    <w:rsid w:val="00257676"/>
    <w:rsid w:val="002851B0"/>
    <w:rsid w:val="00297635"/>
    <w:rsid w:val="003309B5"/>
    <w:rsid w:val="00353441"/>
    <w:rsid w:val="00364E53"/>
    <w:rsid w:val="00367287"/>
    <w:rsid w:val="003972AD"/>
    <w:rsid w:val="003A36E9"/>
    <w:rsid w:val="003C616C"/>
    <w:rsid w:val="003D2F96"/>
    <w:rsid w:val="00474B78"/>
    <w:rsid w:val="00491D14"/>
    <w:rsid w:val="004B4A6E"/>
    <w:rsid w:val="004D5A61"/>
    <w:rsid w:val="00537E75"/>
    <w:rsid w:val="00543702"/>
    <w:rsid w:val="005D31F0"/>
    <w:rsid w:val="005E7A9A"/>
    <w:rsid w:val="00626231"/>
    <w:rsid w:val="00652F5E"/>
    <w:rsid w:val="00686A54"/>
    <w:rsid w:val="006B3CD9"/>
    <w:rsid w:val="007562CA"/>
    <w:rsid w:val="00790333"/>
    <w:rsid w:val="00792FAA"/>
    <w:rsid w:val="007A3E31"/>
    <w:rsid w:val="007C6818"/>
    <w:rsid w:val="007E33B8"/>
    <w:rsid w:val="007E378A"/>
    <w:rsid w:val="007E7359"/>
    <w:rsid w:val="008056BA"/>
    <w:rsid w:val="00840C1F"/>
    <w:rsid w:val="008A6EB1"/>
    <w:rsid w:val="009005F9"/>
    <w:rsid w:val="00902A4F"/>
    <w:rsid w:val="009B2A16"/>
    <w:rsid w:val="009B7E69"/>
    <w:rsid w:val="009D1064"/>
    <w:rsid w:val="009E1357"/>
    <w:rsid w:val="009F19E8"/>
    <w:rsid w:val="00A14CA8"/>
    <w:rsid w:val="00A62A5D"/>
    <w:rsid w:val="00A913C3"/>
    <w:rsid w:val="00A95E40"/>
    <w:rsid w:val="00AF2AD8"/>
    <w:rsid w:val="00AF65E8"/>
    <w:rsid w:val="00B42697"/>
    <w:rsid w:val="00B50F84"/>
    <w:rsid w:val="00B846C6"/>
    <w:rsid w:val="00BF3E98"/>
    <w:rsid w:val="00BF7BDA"/>
    <w:rsid w:val="00C36FC5"/>
    <w:rsid w:val="00C45423"/>
    <w:rsid w:val="00C477B2"/>
    <w:rsid w:val="00C772B7"/>
    <w:rsid w:val="00CC33CA"/>
    <w:rsid w:val="00CC7553"/>
    <w:rsid w:val="00CD60D5"/>
    <w:rsid w:val="00CE6B9F"/>
    <w:rsid w:val="00D348AF"/>
    <w:rsid w:val="00D408A4"/>
    <w:rsid w:val="00D44604"/>
    <w:rsid w:val="00D52611"/>
    <w:rsid w:val="00D60C4D"/>
    <w:rsid w:val="00D62C81"/>
    <w:rsid w:val="00DB71B1"/>
    <w:rsid w:val="00E10587"/>
    <w:rsid w:val="00E31EDF"/>
    <w:rsid w:val="00E720B7"/>
    <w:rsid w:val="00E91634"/>
    <w:rsid w:val="00E9250F"/>
    <w:rsid w:val="00E979ED"/>
    <w:rsid w:val="00ED4502"/>
    <w:rsid w:val="00EF2BA8"/>
    <w:rsid w:val="00F07327"/>
    <w:rsid w:val="00F324B0"/>
    <w:rsid w:val="00F412CE"/>
    <w:rsid w:val="00FC2E17"/>
    <w:rsid w:val="00FC5D8E"/>
    <w:rsid w:val="00FE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A6924"/>
  <w15:docId w15:val="{FB9D121F-604A-445E-9DE8-85CB6A4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DA"/>
  </w:style>
  <w:style w:type="paragraph" w:styleId="Ttulo1">
    <w:name w:val="heading 1"/>
    <w:basedOn w:val="Normal"/>
    <w:next w:val="Normal"/>
    <w:link w:val="Ttulo1Car"/>
    <w:qFormat/>
    <w:rsid w:val="00D60C4D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A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A6E"/>
  </w:style>
  <w:style w:type="paragraph" w:styleId="Piedepgina">
    <w:name w:val="footer"/>
    <w:basedOn w:val="Normal"/>
    <w:link w:val="PiedepginaCar"/>
    <w:uiPriority w:val="99"/>
    <w:unhideWhenUsed/>
    <w:rsid w:val="004B4A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A6E"/>
  </w:style>
  <w:style w:type="paragraph" w:styleId="Textodeglobo">
    <w:name w:val="Balloon Text"/>
    <w:basedOn w:val="Normal"/>
    <w:link w:val="TextodegloboCar"/>
    <w:uiPriority w:val="99"/>
    <w:semiHidden/>
    <w:unhideWhenUsed/>
    <w:rsid w:val="004B4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A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D2F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D2F96"/>
    <w:pPr>
      <w:ind w:left="720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AF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60C4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tulo">
    <w:name w:val="Title"/>
    <w:basedOn w:val="Normal"/>
    <w:link w:val="TtuloCar"/>
    <w:qFormat/>
    <w:rsid w:val="00D60C4D"/>
    <w:pPr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D60C4D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styleId="Hipervnculo">
    <w:name w:val="Hyperlink"/>
    <w:basedOn w:val="Fuentedeprrafopredeter"/>
    <w:rsid w:val="00D60C4D"/>
    <w:rPr>
      <w:color w:val="0000FF"/>
      <w:u w:val="single"/>
    </w:rPr>
  </w:style>
  <w:style w:type="character" w:customStyle="1" w:styleId="EstiloCorreo28">
    <w:name w:val="EstiloCorreo28"/>
    <w:basedOn w:val="Fuentedeprrafopredeter"/>
    <w:semiHidden/>
    <w:rsid w:val="00D60C4D"/>
    <w:rPr>
      <w:rFonts w:ascii="Arial" w:hAnsi="Arial" w:cs="Arial"/>
      <w:color w:val="auto"/>
      <w:sz w:val="20"/>
      <w:szCs w:val="20"/>
    </w:rPr>
  </w:style>
  <w:style w:type="character" w:styleId="Textoennegrita">
    <w:name w:val="Strong"/>
    <w:basedOn w:val="Fuentedeprrafopredeter"/>
    <w:qFormat/>
    <w:rsid w:val="00D60C4D"/>
    <w:rPr>
      <w:b/>
      <w:bCs/>
    </w:rPr>
  </w:style>
  <w:style w:type="paragraph" w:styleId="Sinespaciado">
    <w:name w:val="No Spacing"/>
    <w:link w:val="SinespaciadoCar"/>
    <w:uiPriority w:val="1"/>
    <w:qFormat/>
    <w:rsid w:val="009E1357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E135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o@camaralanzarote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7609-963D-4DB7-A9EF-C380BDF5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Romero</dc:creator>
  <cp:lastModifiedBy>EMPLEO2</cp:lastModifiedBy>
  <cp:revision>5</cp:revision>
  <cp:lastPrinted>2016-02-11T08:36:00Z</cp:lastPrinted>
  <dcterms:created xsi:type="dcterms:W3CDTF">2019-09-17T07:56:00Z</dcterms:created>
  <dcterms:modified xsi:type="dcterms:W3CDTF">2020-02-10T13:53:00Z</dcterms:modified>
</cp:coreProperties>
</file>